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360" w:lineRule="auto"/>
        <w:jc w:val="both"/>
        <w:rPr>
          <w:b w:val="1"/>
          <w:color w:val="000000"/>
          <w:sz w:val="26"/>
          <w:szCs w:val="26"/>
        </w:rPr>
      </w:pPr>
      <w:bookmarkStart w:colFirst="0" w:colLast="0" w:name="_k1pvp0tu6ovd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Lee las siguientes oraciones, analízalas morfológicamente y reconoce el sujeto y predicado e indica de qué tipo es: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sol brilla con fuerza esta mañana.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trabaja bien en esta empresa.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Bajo el árbol mi perro duerme plácidamente.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lluvia dio por terminada la excursión.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 he preparado la presentación.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Hasta los más tímidos se han animado a participar.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Nosotros fuimos al teatro anoche.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Ellos van a participar en el concurso.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Pienso viajar este verano.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Hemos terminado el trabajo.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Está intentando resolver el problema.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Diste por cerrado el asunto.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Con paciencia mi abuela prepara sus recetas.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Comentan que los precios subirán pronto.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Los alumnos de primero de bachillerato han entregado todos los ejercicios.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Se piensa renovar la biblioteca del centro.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 los árboles cantaba un ruiseñor.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Tú debes estudiar más para aprobar.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viento ha estado soplando toda la noche.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 abuela de mi mejor amiga dio por terminado el bordado.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 tengo que estudiar hoy.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Ellos han vuelto a ganar el torneo. 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lo lejos las montañas se veían cubiertas de nieve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Había en la mesa varios libros antiguos.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 hermano está estudiando medicina. 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 aparecido una carta misteriosa.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Vendrá esta tarde tu hermana.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marcharon sin despedirse los alumnos.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24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Dicen que abrirán un nuevo museo.</w:t>
      </w:r>
    </w:p>
    <w:p w:rsidR="00000000" w:rsidDel="00000000" w:rsidP="00000000" w:rsidRDefault="00000000" w:rsidRPr="00000000" w14:paraId="0000001F">
      <w:pPr>
        <w:spacing w:after="240" w:before="240"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rtl w:val="0"/>
        </w:rPr>
        <w:t xml:space="preserve">Reconoce y el sujeto y el predicado en el siguiente texto: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Ayer, los estudiantes del instituto organizaron una campaña solidaria para recoger alimentos. Ellos trabajaron durante toda la mañana y han conseguido reunir una gran cantidad de donaciones.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 comenta que el proyecto tendrá continuidad el próximo curso. Mientras tanto, seguimos preparando nuevas actividades.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María, la coordinadora del grupo, está planificando un taller de reciclaje y piensa invitar a una asociación local. Dicen que hasta los profesores colaborarán con entusiasmo. Por la tarde, </w:t>
      </w:r>
      <w:r w:rsidDel="00000000" w:rsidR="00000000" w:rsidRPr="00000000">
        <w:rPr>
          <w:sz w:val="24"/>
          <w:szCs w:val="24"/>
          <w:rtl w:val="0"/>
        </w:rPr>
        <w:t xml:space="preserve">yo he</w:t>
      </w:r>
      <w:r w:rsidDel="00000000" w:rsidR="00000000" w:rsidRPr="00000000">
        <w:rPr>
          <w:sz w:val="24"/>
          <w:szCs w:val="24"/>
          <w:rtl w:val="0"/>
        </w:rPr>
        <w:t xml:space="preserve"> estado corrigiendo los carteles para mejorar su diseño.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Finalmente, entre todos hemos logrado crear un ambiente de compañerismo que nadie olvidará.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