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Table1"/>
        <w:tblW w:w="9000" w:type="dxa"/>
        <w:jc w:val="left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000"/>
      </w:tblGrid>
      <w:tr>
        <w:trPr/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AD1DC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highlight w:val="darkMagenta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QUADERN D’ACTIVITATS: La botiga de vides </w:t>
            </w:r>
          </w:p>
        </w:tc>
      </w:tr>
      <w:tr>
        <w:trPr/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primer lloc, hem de crear un </w:t>
            </w:r>
            <w:r>
              <w:rPr>
                <w:b/>
                <w:sz w:val="20"/>
                <w:szCs w:val="20"/>
              </w:rPr>
              <w:t>quadernet</w:t>
            </w:r>
            <w:r>
              <w:rPr>
                <w:sz w:val="20"/>
                <w:szCs w:val="20"/>
              </w:rPr>
              <w:t xml:space="preserve"> (en paper)i fer una portada atractiva amb un collage o</w:t>
            </w:r>
          </w:p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dibuix. Hi ha d’aparèixer el títol del llibre i el nom de l’autor. Ha de ser treballat i original! No us oblideu de posar el vostre nom i curs.  Després, cal que trieu</w:t>
            </w:r>
            <w:r>
              <w:rPr>
                <w:b/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</w:rPr>
              <w:t>d’aquestes activitats que s’hauran d’incloure al quadernet:</w:t>
            </w:r>
          </w:p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Elegir 5 objectes que puguin representar la novel·la, els pots dibuixar o imprimir en imatge. Davall cada objecte has de justificar el per què l’has triat i quin sentit té dins la història.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Crear un final alternatiu. (100 paraules)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Canviaries la teva vida? Tria una de les vides que t’agradaria o no t’agradaria tenir. Explica-la i justifica per què l’has elegida.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Elegir el moment que t’ha agradat més de tota la història o el que t’ha agradat menys, situar-lo dins la novel·la i explicar-ne la tria.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Resumeix la història en 4 moments importants a través de 4 imatges i explica-les breument.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 un núvol amb 10 paraules clau que resumeixin la història.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36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 una entrevista (8-10 preguntes) a la protagonista o a  algun dels personatges. 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2"/>
        <w:tblW w:w="9000" w:type="dxa"/>
        <w:jc w:val="left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000"/>
      </w:tblGrid>
      <w:tr>
        <w:trPr/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EAD1DC" w:val="clear"/>
          </w:tcPr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  <w:highlight w:val="darkMagenta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QUADERN D’ACTIVITATS: La botiga de vides </w:t>
            </w:r>
          </w:p>
        </w:tc>
      </w:tr>
      <w:tr>
        <w:trPr/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primer lloc, hem de crear un </w:t>
            </w:r>
            <w:r>
              <w:rPr>
                <w:b/>
                <w:sz w:val="20"/>
                <w:szCs w:val="20"/>
              </w:rPr>
              <w:t xml:space="preserve">quadernet </w:t>
            </w:r>
            <w:r>
              <w:rPr>
                <w:sz w:val="20"/>
                <w:szCs w:val="20"/>
              </w:rPr>
              <w:t>(en paper) i fer una portada atractiva amb un collage o</w:t>
            </w:r>
          </w:p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dibuix. Hi ha d’aparèixer el títol del llibre i el nom de l’autor. Ha de ser treballat i original! No us oblideu de posar el vostre nom i curs. Després, cal que trieu</w:t>
            </w:r>
            <w:r>
              <w:rPr>
                <w:b/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 xml:space="preserve"> d’aquestes activitats que s’hauran d’incloure al quadernet:</w:t>
            </w:r>
          </w:p>
          <w:p>
            <w:pPr>
              <w:pStyle w:val="Normal"/>
              <w:widowControl w:val="false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Elegir 5 objectes que puguin representar la novel·la, els pots dibuixar o imprimir en imatge. Davall cada objecte has de justificar el per què l’has triat i quin sentit té dins la història.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Crear un final alternatiu. (100 paraules)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Canviaries la teva vida? Tria una de les vides que t’agradaria o no t’agradaria tenir. Explica-la i justifica per què l’has elegida.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Elegir el moment que t’ha agradat més de tota la història i el que t’ha agradat menys, situar-los dins la novel·la i explicar-ne la tria.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Resumeix la història en 4 moments importants a través de 4 imatges i explica-les breument.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>Fes un núvol amb 10 paraules clau que resumeixin la història.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/>
              <w:ind w:left="720" w:hanging="3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</w:rPr>
              <w:t xml:space="preserve">Fes una entrevista (8-10 preguntes) a la protagonista o a  algun dels personatges. </w:t>
            </w:r>
          </w:p>
          <w:p>
            <w:pPr>
              <w:pStyle w:val="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Criteris</w:t>
      </w:r>
      <w:r>
        <w:rPr>
          <w:sz w:val="20"/>
          <w:szCs w:val="20"/>
        </w:rPr>
        <w:t xml:space="preserve">: Presentació, contingut adequat a les activitats, ortografia adequada.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Exemple: núvol de paraules</w:t>
      </w:r>
    </w:p>
    <w:p>
      <w:pPr>
        <w:pStyle w:val="Normal"/>
        <w:rPr>
          <w:sz w:val="20"/>
          <w:szCs w:val="20"/>
        </w:rPr>
      </w:pPr>
      <w:r>
        <w:rPr/>
        <w:drawing>
          <wp:inline distT="0" distB="0" distL="0" distR="0">
            <wp:extent cx="5386070" cy="291846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1251" b="11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Criteris: </w:t>
      </w:r>
      <w:r>
        <w:rPr>
          <w:sz w:val="20"/>
          <w:szCs w:val="20"/>
        </w:rPr>
        <w:t xml:space="preserve">Presentació, contingut adequat a les activitats, ortografia adequada.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Exemple núvol de paraules</w:t>
      </w:r>
    </w:p>
    <w:p>
      <w:pPr>
        <w:pStyle w:val="Normal"/>
        <w:rPr/>
      </w:pPr>
      <w:r>
        <w:rPr/>
        <w:drawing>
          <wp:inline distT="0" distB="0" distL="0" distR="0">
            <wp:extent cx="5462905" cy="297053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ca" w:eastAsia="zh-CN" w:bidi="hi-IN"/>
    </w:rPr>
  </w:style>
  <w:style w:type="paragraph" w:styleId="Encapalament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Encapalament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Encapalament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Encapalament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Encapalament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Encapalament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sz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ca" w:eastAsia="zh-CN" w:bidi="hi-IN"/>
    </w:rPr>
  </w:style>
  <w:style w:type="paragraph" w:styleId="Ttol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ol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421</Words>
  <Characters>2044</Characters>
  <CharactersWithSpaces>2508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ca-ES</dc:language>
  <cp:lastModifiedBy/>
  <cp:revision>0</cp:revision>
  <dc:subject/>
  <dc:title/>
</cp:coreProperties>
</file>