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Nom del Resident: Joan Pérez</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Edat: 80 anys</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Motiu d'Ingress: Joan Pérez va ser ingressat a la residència fa dos anys a causa de complicacions de salut que van afectar la seva capacitat per realitzar activitats bàsiques de la vida diària de manera independent. El seu estat de salut inclou hipertensió, diabetis tipus 2 i deteriorament cognitiu lleu.</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Joan solia ser independent en la majoria d'activitats de la vida diària abans del seu ingrés a la residència. No obstant això, en els últims dos anys, ha experimentat una disminució en la seva capacitat per realitzar aquestes activitats a causa de la seva salut física i cognitiva. Actualment, requereix assistència per vestir-se, banyar-se, netejar-se i mobilitzar-se a causa de la seva debilitat física i el seu deteriorament cognitiu.</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Abans del seu ingrés a la residència, Joan solia gaudir d'activitats com la jardineria, la lectura de diaris, la pintura a l'oli i la música. Aquestes activitats li proporcionaven un sentit de satisfacció i benestar emocional.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Tot i el seu deteriorament cognitiu lleu, Joan encara mostra interès a participar en activitats recreatives i socials dins de la residència. Li agrada participar en sessions de música i cant, així com en jocs de taula adaptats a les seves habilitats. Més es mostra molt content, participatiu i xerrador a les activitats.</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S'ha observat que Joan se sent més feliç i animat quan està involucrat en activitats que li resulten familiars i placenteres tot i que a vegades, mostra canvis en el seu comportament a causa del seu deteriorament cognitiu lleu i la seva adaptació a la vida a la residència. Pot experimentar frustració o confusió en certes situacions, especialment quan es sent desorientat o incapaç de realitzar tasques quotidianes. Pot experimentar moments de confusió o desorientació, especialment en situacions noves o desconegudes.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Joan presenta hipertensió, diagnosticada fa 15 anys. Controlada amb medicació, però presenta episodis d'hipertensió arterial quan està sota estrès i diabetis tipus 2: Diagnosticada fa 10 anys. Controlada amb dieta, exercici i medicació oral. També en els darrers 6 mesos ha començat a mostrar signes de deteriorament cognitiu lleu, presenta dificultats amb la memòria a curt termini i la presa de decisions.</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Està sota la supervisió d'un metge geriatra que coordina el seu tractament mèdic i realitza avaluacions periòdiques del seu estat de salut. A més de la medicació per a la hipertensió i la diabetis, Joan pot estar prenent suplements vitamínics i minerals per abordar possibles deficiències nutricionals relacionades amb la seva edat i estat de salut. Utilitza equips per al control de la pressió arterial i el monitoratge de la glucosa en sang.</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Per Joan, la seva família és molt important, Joan té dos fills adults que viuen a la mateixa ciutat. Tot i que estan compromesos amb el cuidat i el benestar del seu pare, tenen responsabilitats laborals i familiars pròpies que limiten la seva capacitat per visitar-lo amb regularitat.</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La relació de Joan amb els seus fills és propera i afectuosa, però la distància física a vegades dificulta la comunicació regular. La residència facilita la comunicació mitjançant visites programades, trucades telefòniques i correus electrònics.</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A causa de la seva edat avançada i el seu deteriorament cognitiu, Joan pot tenir dificultats per gestionar certes tasques administratives, com el maneig del seu assegurança de salut, la renovació de documents d'identitat o la gestió de la seva pensió. Tot i que Joan té cert grau d'autonomia, pot requerir assistència ocasional per completar formularis, organitzar visites mèdiques o realitzar tràmits bancaris.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Joan presenta una disminució en la seva mobilitat a causa de la seva edat avançada i la seva debilitat física. Requereix assistència per aixecar-se del llit, caminar i realitzar transferències del llit a la cadira de rodes o al silló. Joan utilitza dispositius d'assistència com andadors o bastons per ajudar a moure's de manera més segura i mantenir la seva independència en la mesura del possible.</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De vegades, Joan experimenta problemes de control d'esfínters a causa de la seva edat avançada i possibles complicacions de salut com la diabetis. Pot necessitar assistència amb l'ús del bany, incloent-hi recordatoris regulars per anar al bany, canvis de bolquers i atenció a la higiene personal.</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Joan requereix assistència per dutxar-se a causa de la seva disminució en la mobilitat i la seva debilitat física. Necessita ajuda per entrar i sortir de la dutxa de manera segura, així com per rentar-se el cos i el cabell. Es requereix supervisió contínua durant el procés de dutxa per garantir la seva seguretat i per ajudar-lo en cas de necessitar suport addicional. Es mantenen, per part del professionals controls per evitar l’aparició d’úlceres per pressió.</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Joan necessita ajuda per vestir-se a causa del seu deteriorament cognitiu lleu i la seva disminució en la destresa motora. Pot tenir dificultats per seleccionar la roba adequada i per posar-se les peces correctament. Es requereix assistència per botonar camises, posar-se mitges y sabates, i ajustar peces de vestir segons sigui necessari.</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highlight w:val="white"/>
        </w:rPr>
      </w:pPr>
      <w:r w:rsidDel="00000000" w:rsidR="00000000" w:rsidRPr="00000000">
        <w:rPr>
          <w:color w:val="0d0d0d"/>
          <w:highlight w:val="white"/>
          <w:rtl w:val="0"/>
        </w:rPr>
        <w:t xml:space="preserve">De vegades pot requerir assistència durant els àpats a causa de possibles problemes de destresa motora i el seu deteriorament cognitiu lleu. Pot tenir dificultats per tallar els aliments, manejar els estris i recordar quan i</w:t>
        <w:tab/>
        <w:t xml:space="preserve"> quins aliments menjar.</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color w:val="0d0d0d"/>
        </w:rPr>
      </w:pP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